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02F" w:rsidRDefault="00943451" w:rsidP="00E0202F">
      <w:pPr>
        <w:spacing w:after="0" w:line="360" w:lineRule="auto"/>
        <w:ind w:left="567" w:hanging="567"/>
        <w:rPr>
          <w:rFonts w:ascii="Times New Roman" w:eastAsia="Calibri" w:hAnsi="Times New Roman" w:cs="Times New Roman"/>
          <w:bCs/>
          <w:color w:val="0070C0"/>
          <w:sz w:val="28"/>
          <w:szCs w:val="28"/>
        </w:rPr>
      </w:pPr>
      <w:r w:rsidRPr="00E03597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F78B2E5" wp14:editId="7473AF7D">
            <wp:simplePos x="0" y="0"/>
            <wp:positionH relativeFrom="column">
              <wp:posOffset>-326390</wp:posOffset>
            </wp:positionH>
            <wp:positionV relativeFrom="paragraph">
              <wp:posOffset>-965835</wp:posOffset>
            </wp:positionV>
            <wp:extent cx="2505075" cy="2336800"/>
            <wp:effectExtent l="0" t="0" r="9525" b="6350"/>
            <wp:wrapTight wrapText="bothSides">
              <wp:wrapPolygon edited="0">
                <wp:start x="0" y="0"/>
                <wp:lineTo x="0" y="21483"/>
                <wp:lineTo x="21518" y="21483"/>
                <wp:lineTo x="21518" y="0"/>
                <wp:lineTo x="0" y="0"/>
              </wp:wrapPolygon>
            </wp:wrapTight>
            <wp:docPr id="2" name="Рисунок 2" descr="Логотип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тип 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5B2C">
        <w:rPr>
          <w:rFonts w:ascii="Times New Roman" w:eastAsia="Calibri" w:hAnsi="Times New Roman" w:cs="Times New Roman"/>
          <w:bCs/>
          <w:color w:val="0070C0"/>
          <w:sz w:val="28"/>
          <w:szCs w:val="28"/>
        </w:rPr>
        <w:t xml:space="preserve">Муниципальное дошкольное  </w:t>
      </w:r>
      <w:r w:rsidR="0034768E" w:rsidRPr="00E15B2C">
        <w:rPr>
          <w:rFonts w:ascii="Times New Roman" w:eastAsia="Calibri" w:hAnsi="Times New Roman" w:cs="Times New Roman"/>
          <w:bCs/>
          <w:color w:val="0070C0"/>
          <w:sz w:val="28"/>
          <w:szCs w:val="28"/>
        </w:rPr>
        <w:t>образовательное учреждение</w:t>
      </w:r>
      <w:r w:rsidR="00E15B2C">
        <w:rPr>
          <w:rFonts w:ascii="Times New Roman" w:eastAsia="Calibri" w:hAnsi="Times New Roman" w:cs="Times New Roman"/>
          <w:bCs/>
          <w:color w:val="0070C0"/>
          <w:sz w:val="28"/>
          <w:szCs w:val="28"/>
        </w:rPr>
        <w:t xml:space="preserve"> </w:t>
      </w:r>
      <w:r w:rsidR="0034768E" w:rsidRPr="00E15B2C">
        <w:rPr>
          <w:rFonts w:ascii="Times New Roman" w:eastAsia="Calibri" w:hAnsi="Times New Roman" w:cs="Times New Roman"/>
          <w:bCs/>
          <w:color w:val="0070C0"/>
          <w:sz w:val="28"/>
          <w:szCs w:val="28"/>
        </w:rPr>
        <w:t xml:space="preserve"> –</w:t>
      </w:r>
      <w:r w:rsidR="00E15B2C">
        <w:rPr>
          <w:rFonts w:ascii="Times New Roman" w:eastAsia="Calibri" w:hAnsi="Times New Roman" w:cs="Times New Roman"/>
          <w:bCs/>
          <w:color w:val="0070C0"/>
          <w:sz w:val="28"/>
          <w:szCs w:val="28"/>
        </w:rPr>
        <w:t xml:space="preserve"> </w:t>
      </w:r>
      <w:r w:rsidR="00E0202F">
        <w:rPr>
          <w:rFonts w:ascii="Times New Roman" w:eastAsia="Calibri" w:hAnsi="Times New Roman" w:cs="Times New Roman"/>
          <w:bCs/>
          <w:color w:val="0070C0"/>
          <w:sz w:val="28"/>
          <w:szCs w:val="28"/>
        </w:rPr>
        <w:t xml:space="preserve"> </w:t>
      </w:r>
      <w:r w:rsidR="0034768E" w:rsidRPr="00E15B2C">
        <w:rPr>
          <w:rFonts w:ascii="Times New Roman" w:eastAsia="Calibri" w:hAnsi="Times New Roman" w:cs="Times New Roman"/>
          <w:bCs/>
          <w:color w:val="0070C0"/>
          <w:sz w:val="28"/>
          <w:szCs w:val="28"/>
        </w:rPr>
        <w:t xml:space="preserve">детский сад </w:t>
      </w:r>
    </w:p>
    <w:p w:rsidR="00E15B2C" w:rsidRDefault="00782E38" w:rsidP="00E0202F">
      <w:pPr>
        <w:spacing w:after="0" w:line="360" w:lineRule="auto"/>
        <w:ind w:left="567" w:hanging="567"/>
        <w:rPr>
          <w:rFonts w:ascii="Times New Roman" w:eastAsia="Calibri" w:hAnsi="Times New Roman" w:cs="Times New Roman"/>
          <w:bCs/>
          <w:color w:val="0070C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70C0"/>
          <w:sz w:val="28"/>
          <w:szCs w:val="28"/>
        </w:rPr>
        <w:t xml:space="preserve"> </w:t>
      </w:r>
      <w:r w:rsidR="0034768E" w:rsidRPr="00E15B2C">
        <w:rPr>
          <w:rFonts w:ascii="Times New Roman" w:eastAsia="Calibri" w:hAnsi="Times New Roman" w:cs="Times New Roman"/>
          <w:bCs/>
          <w:color w:val="0070C0"/>
          <w:sz w:val="28"/>
          <w:szCs w:val="28"/>
        </w:rPr>
        <w:t>«</w:t>
      </w:r>
      <w:r w:rsidR="00E15B2C">
        <w:rPr>
          <w:rFonts w:ascii="Times New Roman" w:eastAsia="Calibri" w:hAnsi="Times New Roman" w:cs="Times New Roman"/>
          <w:bCs/>
          <w:color w:val="0070C0"/>
          <w:sz w:val="28"/>
          <w:szCs w:val="28"/>
        </w:rPr>
        <w:t>Звездочка» комбинированного вид</w:t>
      </w:r>
      <w:r w:rsidR="00D819A4">
        <w:rPr>
          <w:rFonts w:ascii="Times New Roman" w:eastAsia="Calibri" w:hAnsi="Times New Roman" w:cs="Times New Roman"/>
          <w:bCs/>
          <w:color w:val="0070C0"/>
          <w:sz w:val="28"/>
          <w:szCs w:val="28"/>
        </w:rPr>
        <w:t>а</w:t>
      </w:r>
    </w:p>
    <w:p w:rsidR="00D819A4" w:rsidRDefault="00D819A4" w:rsidP="00D819A4">
      <w:pPr>
        <w:spacing w:after="0" w:line="360" w:lineRule="auto"/>
        <w:rPr>
          <w:rFonts w:ascii="Times New Roman" w:eastAsia="Calibri" w:hAnsi="Times New Roman" w:cs="Times New Roman"/>
          <w:bCs/>
          <w:color w:val="0070C0"/>
          <w:sz w:val="28"/>
          <w:szCs w:val="28"/>
        </w:rPr>
      </w:pPr>
    </w:p>
    <w:p w:rsidR="00233263" w:rsidRPr="00090176" w:rsidRDefault="00233263" w:rsidP="00233263">
      <w:pPr>
        <w:spacing w:after="0" w:line="360" w:lineRule="auto"/>
        <w:rPr>
          <w:rFonts w:ascii="Times New Roman" w:eastAsia="Calibri" w:hAnsi="Times New Roman" w:cs="Times New Roman"/>
          <w:bCs/>
          <w:color w:val="0070C0"/>
          <w:sz w:val="24"/>
          <w:szCs w:val="28"/>
        </w:rPr>
      </w:pPr>
    </w:p>
    <w:p w:rsidR="00D819A4" w:rsidRPr="00090176" w:rsidRDefault="00E0202F" w:rsidP="00E0202F">
      <w:pPr>
        <w:spacing w:after="0" w:line="360" w:lineRule="auto"/>
        <w:rPr>
          <w:rFonts w:ascii="Times New Roman" w:eastAsia="Calibri" w:hAnsi="Times New Roman" w:cs="Times New Roman"/>
          <w:b/>
          <w:bCs/>
          <w:color w:val="FF0000"/>
          <w:sz w:val="96"/>
          <w:szCs w:val="28"/>
        </w:rPr>
      </w:pPr>
      <w:r w:rsidRPr="00090176">
        <w:rPr>
          <w:rFonts w:ascii="Times New Roman" w:eastAsia="Calibri" w:hAnsi="Times New Roman" w:cs="Times New Roman"/>
          <w:b/>
          <w:bCs/>
          <w:color w:val="FF0000"/>
          <w:sz w:val="96"/>
          <w:szCs w:val="28"/>
        </w:rPr>
        <w:t xml:space="preserve">Журнал </w:t>
      </w:r>
    </w:p>
    <w:p w:rsidR="00E0202F" w:rsidRPr="00090176" w:rsidRDefault="00090176" w:rsidP="00090176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noProof/>
          <w:color w:val="0070C0"/>
          <w:lang w:eastAsia="ru-RU"/>
        </w:rPr>
        <w:drawing>
          <wp:inline distT="0" distB="0" distL="0" distR="0" wp14:anchorId="11C7B25D" wp14:editId="35124D30">
            <wp:extent cx="5588000" cy="4191000"/>
            <wp:effectExtent l="0" t="0" r="0" b="0"/>
            <wp:docPr id="1" name="Рисунок 1" descr="D:\Downloads\1613682229_63-p-fon-dlya-prezentatsii-zozh-dlya-detei-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1613682229_63-p-fon-dlya-prezentatsii-zozh-dlya-detei-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435" cy="420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02F" w:rsidRDefault="00E0202F" w:rsidP="00D819A4">
      <w:pPr>
        <w:spacing w:after="0" w:line="360" w:lineRule="auto"/>
        <w:ind w:left="567" w:hanging="567"/>
        <w:jc w:val="center"/>
        <w:rPr>
          <w:rFonts w:ascii="Times New Roman" w:hAnsi="Times New Roman" w:cs="Times New Roman"/>
        </w:rPr>
      </w:pPr>
    </w:p>
    <w:p w:rsidR="00E0202F" w:rsidRDefault="00E0202F" w:rsidP="00D819A4">
      <w:pPr>
        <w:spacing w:after="0" w:line="360" w:lineRule="auto"/>
        <w:ind w:left="567" w:hanging="567"/>
        <w:jc w:val="center"/>
        <w:rPr>
          <w:rFonts w:ascii="Times New Roman" w:hAnsi="Times New Roman" w:cs="Times New Roman"/>
        </w:rPr>
      </w:pPr>
    </w:p>
    <w:p w:rsidR="00E0202F" w:rsidRDefault="00E0202F" w:rsidP="00090176">
      <w:pPr>
        <w:spacing w:after="0" w:line="360" w:lineRule="auto"/>
        <w:rPr>
          <w:rFonts w:ascii="Times New Roman" w:hAnsi="Times New Roman" w:cs="Times New Roman"/>
        </w:rPr>
      </w:pPr>
    </w:p>
    <w:p w:rsidR="00E0202F" w:rsidRDefault="00E0202F" w:rsidP="00D819A4">
      <w:pPr>
        <w:spacing w:after="0" w:line="360" w:lineRule="auto"/>
        <w:ind w:left="567" w:hanging="567"/>
        <w:jc w:val="center"/>
        <w:rPr>
          <w:rFonts w:ascii="Times New Roman" w:hAnsi="Times New Roman" w:cs="Times New Roman"/>
        </w:rPr>
      </w:pPr>
    </w:p>
    <w:p w:rsidR="00D819A4" w:rsidRPr="00E0202F" w:rsidRDefault="00D819A4" w:rsidP="00D819A4">
      <w:pPr>
        <w:spacing w:after="0" w:line="360" w:lineRule="auto"/>
        <w:ind w:left="567" w:hanging="567"/>
        <w:jc w:val="center"/>
        <w:rPr>
          <w:rFonts w:ascii="Times New Roman" w:hAnsi="Times New Roman" w:cs="Times New Roman"/>
        </w:rPr>
      </w:pPr>
      <w:r w:rsidRPr="00E0202F">
        <w:rPr>
          <w:rFonts w:ascii="Times New Roman" w:hAnsi="Times New Roman" w:cs="Times New Roman"/>
        </w:rPr>
        <w:t>МЛАДШАЯ   ГРУППА  «ПЧЁЛКА»</w:t>
      </w:r>
    </w:p>
    <w:p w:rsidR="00D819A4" w:rsidRPr="00E0202F" w:rsidRDefault="00D819A4" w:rsidP="00D819A4">
      <w:pPr>
        <w:spacing w:after="0" w:line="360" w:lineRule="auto"/>
        <w:ind w:left="567" w:hanging="567"/>
        <w:jc w:val="center"/>
        <w:rPr>
          <w:rFonts w:ascii="Times New Roman" w:hAnsi="Times New Roman" w:cs="Times New Roman"/>
        </w:rPr>
      </w:pPr>
      <w:r w:rsidRPr="00E0202F">
        <w:rPr>
          <w:rFonts w:ascii="Times New Roman" w:hAnsi="Times New Roman" w:cs="Times New Roman"/>
        </w:rPr>
        <w:t>ВОСПИТАТЕЛЬ: ШЕВЧЕНКО С.Е.</w:t>
      </w:r>
    </w:p>
    <w:p w:rsidR="00F366B0" w:rsidRPr="00E0202F" w:rsidRDefault="00F366B0" w:rsidP="00D819A4">
      <w:pPr>
        <w:spacing w:after="0" w:line="360" w:lineRule="auto"/>
        <w:ind w:left="567" w:hanging="567"/>
        <w:jc w:val="center"/>
        <w:rPr>
          <w:rFonts w:ascii="Times New Roman" w:hAnsi="Times New Roman" w:cs="Times New Roman"/>
        </w:rPr>
      </w:pPr>
    </w:p>
    <w:p w:rsidR="00656394" w:rsidRPr="00E0202F" w:rsidRDefault="00656394" w:rsidP="00D819A4">
      <w:pPr>
        <w:spacing w:after="0" w:line="360" w:lineRule="auto"/>
        <w:ind w:left="567" w:hanging="567"/>
        <w:jc w:val="center"/>
        <w:rPr>
          <w:rFonts w:ascii="Times New Roman" w:hAnsi="Times New Roman" w:cs="Times New Roman"/>
        </w:rPr>
      </w:pPr>
    </w:p>
    <w:p w:rsidR="00D819A4" w:rsidRPr="00DE67E7" w:rsidRDefault="0003066F" w:rsidP="00D819A4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июнь</w:t>
      </w:r>
      <w:r w:rsidR="00E0202F" w:rsidRPr="00DE67E7">
        <w:rPr>
          <w:rFonts w:ascii="Times New Roman" w:hAnsi="Times New Roman" w:cs="Times New Roman"/>
          <w:sz w:val="28"/>
          <w:szCs w:val="28"/>
        </w:rPr>
        <w:t xml:space="preserve"> </w:t>
      </w:r>
      <w:r w:rsidR="00D819A4" w:rsidRPr="00DE67E7">
        <w:rPr>
          <w:rFonts w:ascii="Times New Roman" w:hAnsi="Times New Roman" w:cs="Times New Roman"/>
          <w:sz w:val="28"/>
          <w:szCs w:val="28"/>
        </w:rPr>
        <w:t xml:space="preserve"> 2023 </w:t>
      </w:r>
      <w:r w:rsidR="00DE67E7" w:rsidRPr="00DE67E7">
        <w:rPr>
          <w:rFonts w:ascii="Times New Roman" w:hAnsi="Times New Roman" w:cs="Times New Roman"/>
          <w:sz w:val="28"/>
          <w:szCs w:val="28"/>
        </w:rPr>
        <w:t>год</w:t>
      </w:r>
    </w:p>
    <w:p w:rsidR="00656394" w:rsidRPr="00D819A4" w:rsidRDefault="00656394" w:rsidP="00D819A4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color w:val="0070C0"/>
        </w:rPr>
      </w:pPr>
    </w:p>
    <w:p w:rsidR="00DE67E7" w:rsidRDefault="00DE67E7" w:rsidP="0003066F">
      <w:pPr>
        <w:rPr>
          <w:rFonts w:ascii="Times New Roman" w:hAnsi="Times New Roman" w:cs="Times New Roman"/>
          <w:sz w:val="36"/>
          <w:szCs w:val="28"/>
        </w:rPr>
      </w:pPr>
    </w:p>
    <w:p w:rsidR="0061735A" w:rsidRDefault="00503DAD" w:rsidP="00D819A4">
      <w:pPr>
        <w:jc w:val="center"/>
        <w:rPr>
          <w:rFonts w:ascii="Times New Roman" w:hAnsi="Times New Roman" w:cs="Times New Roman"/>
          <w:sz w:val="36"/>
          <w:szCs w:val="28"/>
        </w:rPr>
      </w:pPr>
      <w:r w:rsidRPr="00E0202F">
        <w:rPr>
          <w:rFonts w:ascii="Times New Roman" w:hAnsi="Times New Roman" w:cs="Times New Roman"/>
          <w:sz w:val="36"/>
          <w:szCs w:val="28"/>
        </w:rPr>
        <w:lastRenderedPageBreak/>
        <w:t>Содержание:</w:t>
      </w:r>
    </w:p>
    <w:p w:rsidR="001D671A" w:rsidRPr="00E0202F" w:rsidRDefault="001D671A" w:rsidP="00D819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3A5E" w:rsidRDefault="00D819A4" w:rsidP="00E0202F">
      <w:pPr>
        <w:pStyle w:val="a5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r w:rsidRPr="00E0202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AC3A5E">
        <w:rPr>
          <w:rFonts w:ascii="Times New Roman" w:eastAsia="Calibri" w:hAnsi="Times New Roman" w:cs="Times New Roman"/>
          <w:sz w:val="28"/>
          <w:szCs w:val="28"/>
        </w:rPr>
        <w:t>Введение…………………………………………………………3</w:t>
      </w:r>
    </w:p>
    <w:p w:rsidR="00AC3A5E" w:rsidRDefault="00AC3A5E" w:rsidP="00E0202F">
      <w:pPr>
        <w:pStyle w:val="a5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Здоровый образ жизни  семьи Варвары………………………...5</w:t>
      </w:r>
    </w:p>
    <w:p w:rsidR="00AC3A5E" w:rsidRDefault="00AC3A5E" w:rsidP="00E0202F">
      <w:pPr>
        <w:pStyle w:val="a5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Здоровый образ жизни семьи Алины…………………………...6</w:t>
      </w:r>
    </w:p>
    <w:p w:rsidR="00AC3A5E" w:rsidRDefault="00AC3A5E" w:rsidP="00E0202F">
      <w:pPr>
        <w:pStyle w:val="a5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Здоровый образ жизни семьи Вероники..………………………7</w:t>
      </w:r>
    </w:p>
    <w:p w:rsidR="00AC3A5E" w:rsidRDefault="00AC3A5E" w:rsidP="00E0202F">
      <w:pPr>
        <w:pStyle w:val="a5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Здоровый образ жизни семьи  Ивана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…………………………8</w:t>
      </w:r>
    </w:p>
    <w:p w:rsidR="00AC3A5E" w:rsidRDefault="00AC3A5E" w:rsidP="00E0202F">
      <w:pPr>
        <w:pStyle w:val="a5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Здоровый образ жизни семьи Марианны……………………….9</w:t>
      </w:r>
    </w:p>
    <w:p w:rsidR="00AC3A5E" w:rsidRDefault="00AC3A5E" w:rsidP="00E0202F">
      <w:pPr>
        <w:pStyle w:val="a5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Здоровый образ жизни семьи Степана…………………………10</w:t>
      </w:r>
    </w:p>
    <w:p w:rsidR="000E3A6C" w:rsidRDefault="00AC3A5E" w:rsidP="00E0202F">
      <w:pPr>
        <w:pStyle w:val="a5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Заключение……………………………………………………</w:t>
      </w:r>
      <w:r w:rsidR="000E3A6C">
        <w:rPr>
          <w:rFonts w:ascii="Times New Roman" w:eastAsia="Calibri" w:hAnsi="Times New Roman" w:cs="Times New Roman"/>
          <w:sz w:val="28"/>
          <w:szCs w:val="28"/>
        </w:rPr>
        <w:t>....</w:t>
      </w:r>
      <w:r>
        <w:rPr>
          <w:rFonts w:ascii="Times New Roman" w:eastAsia="Calibri" w:hAnsi="Times New Roman" w:cs="Times New Roman"/>
          <w:sz w:val="28"/>
          <w:szCs w:val="28"/>
        </w:rPr>
        <w:t>11</w:t>
      </w:r>
    </w:p>
    <w:p w:rsidR="000E3A6C" w:rsidRDefault="000E3A6C" w:rsidP="00E0202F">
      <w:pPr>
        <w:pStyle w:val="a5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Консультации для родителей</w:t>
      </w:r>
    </w:p>
    <w:p w:rsidR="000E3A6C" w:rsidRDefault="000E3A6C" w:rsidP="000E3A6C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Упражнения с мячом……………………………………..….….12</w:t>
      </w:r>
    </w:p>
    <w:p w:rsidR="000E3A6C" w:rsidRDefault="00FA2DB1" w:rsidP="000E3A6C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Сажаем огородные культуры вместе с ребёнком……………..13</w:t>
      </w:r>
    </w:p>
    <w:p w:rsidR="00FA2DB1" w:rsidRDefault="00FA2DB1" w:rsidP="000E3A6C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чего нужно проводить субботник с детьми………………17</w:t>
      </w:r>
    </w:p>
    <w:p w:rsidR="00FA2DB1" w:rsidRDefault="00FA2DB1" w:rsidP="000E3A6C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Нужна ли ребёнку панама?..........................................................21</w:t>
      </w:r>
    </w:p>
    <w:p w:rsidR="00FA2DB1" w:rsidRDefault="00FA2DB1" w:rsidP="000E3A6C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Особенности питьевого режима в летний период…………….26</w:t>
      </w:r>
    </w:p>
    <w:p w:rsidR="00FA2DB1" w:rsidRDefault="00FA2DB1" w:rsidP="000E3A6C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Закаливание летом………………………………………………29</w:t>
      </w:r>
    </w:p>
    <w:p w:rsidR="006370A1" w:rsidRDefault="006370A1" w:rsidP="000E3A6C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Памятка по здоровому образу жизни…………………………..32</w:t>
      </w:r>
      <w:bookmarkStart w:id="0" w:name="_GoBack"/>
      <w:bookmarkEnd w:id="0"/>
    </w:p>
    <w:p w:rsidR="00FA2DB1" w:rsidRDefault="00FA2DB1" w:rsidP="000E3A6C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:rsidR="000E3A6C" w:rsidRDefault="000E3A6C" w:rsidP="000E3A6C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:rsidR="000E3A6C" w:rsidRDefault="000E3A6C" w:rsidP="000E3A6C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:rsidR="0061735A" w:rsidRPr="00E0202F" w:rsidRDefault="00457A37" w:rsidP="000E3A6C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E0202F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</w:p>
    <w:p w:rsidR="00DB7C1B" w:rsidRDefault="00DB7C1B" w:rsidP="00233263">
      <w:pPr>
        <w:tabs>
          <w:tab w:val="left" w:pos="-567"/>
        </w:tabs>
        <w:rPr>
          <w:noProof/>
          <w:lang w:eastAsia="ru-RU"/>
        </w:rPr>
      </w:pPr>
    </w:p>
    <w:p w:rsidR="00DB7C1B" w:rsidRDefault="00DB7C1B" w:rsidP="00233263">
      <w:pPr>
        <w:tabs>
          <w:tab w:val="left" w:pos="-567"/>
        </w:tabs>
        <w:rPr>
          <w:noProof/>
          <w:lang w:eastAsia="ru-RU"/>
        </w:rPr>
      </w:pPr>
    </w:p>
    <w:p w:rsidR="00DB7C1B" w:rsidRDefault="00DB7C1B" w:rsidP="00233263">
      <w:pPr>
        <w:tabs>
          <w:tab w:val="left" w:pos="-567"/>
        </w:tabs>
        <w:rPr>
          <w:noProof/>
          <w:lang w:eastAsia="ru-RU"/>
        </w:rPr>
      </w:pPr>
    </w:p>
    <w:p w:rsidR="00DB7C1B" w:rsidRDefault="00DB7C1B" w:rsidP="00233263">
      <w:pPr>
        <w:tabs>
          <w:tab w:val="left" w:pos="-567"/>
        </w:tabs>
        <w:rPr>
          <w:noProof/>
          <w:lang w:eastAsia="ru-RU"/>
        </w:rPr>
      </w:pPr>
    </w:p>
    <w:p w:rsidR="00DB7C1B" w:rsidRDefault="00DB7C1B" w:rsidP="00233263">
      <w:pPr>
        <w:tabs>
          <w:tab w:val="left" w:pos="-567"/>
        </w:tabs>
        <w:rPr>
          <w:noProof/>
          <w:lang w:eastAsia="ru-RU"/>
        </w:rPr>
      </w:pPr>
    </w:p>
    <w:p w:rsidR="00DB7C1B" w:rsidRDefault="00DB7C1B" w:rsidP="00233263">
      <w:pPr>
        <w:tabs>
          <w:tab w:val="left" w:pos="-567"/>
        </w:tabs>
        <w:rPr>
          <w:noProof/>
          <w:lang w:eastAsia="ru-RU"/>
        </w:rPr>
      </w:pPr>
    </w:p>
    <w:p w:rsidR="00DB7C1B" w:rsidRPr="00233263" w:rsidRDefault="00DB7C1B" w:rsidP="00233263">
      <w:pPr>
        <w:tabs>
          <w:tab w:val="left" w:pos="-567"/>
        </w:tabs>
        <w:rPr>
          <w:rFonts w:ascii="Times New Roman" w:eastAsia="Calibri" w:hAnsi="Times New Roman" w:cs="Times New Roman"/>
          <w:sz w:val="28"/>
          <w:szCs w:val="28"/>
        </w:rPr>
      </w:pPr>
    </w:p>
    <w:p w:rsidR="00D819A4" w:rsidRDefault="00D819A4" w:rsidP="00D819A4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:rsidR="00F366B0" w:rsidRDefault="00F366B0" w:rsidP="00F366B0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:rsidR="00F366B0" w:rsidRPr="00F366B0" w:rsidRDefault="00F366B0" w:rsidP="00F366B0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:rsidR="00F366B0" w:rsidRPr="00F366B0" w:rsidRDefault="00F366B0" w:rsidP="00F366B0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="00C33025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EA05BC" w:rsidRPr="000E3A6C" w:rsidRDefault="00EA05BC" w:rsidP="000E3A6C">
      <w:pPr>
        <w:rPr>
          <w:rFonts w:ascii="Times New Roman" w:eastAsia="Calibri" w:hAnsi="Times New Roman" w:cs="Times New Roman"/>
          <w:b/>
          <w:color w:val="002060"/>
          <w:sz w:val="36"/>
          <w:szCs w:val="36"/>
        </w:rPr>
      </w:pPr>
    </w:p>
    <w:p w:rsidR="00DE67E7" w:rsidRPr="001D671A" w:rsidRDefault="001D671A" w:rsidP="001D671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Введение</w:t>
      </w:r>
    </w:p>
    <w:p w:rsidR="00DE67E7" w:rsidRDefault="00EA05BC" w:rsidP="00DE67E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E67E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«</w:t>
      </w:r>
      <w:r w:rsidRPr="00DE67E7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Здоровье – это драгоценность</w:t>
      </w:r>
      <w:r w:rsidRPr="00DE67E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  <w:r w:rsidR="00DE67E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DE67E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и  при том, единственная, </w:t>
      </w:r>
    </w:p>
    <w:p w:rsidR="00EA05BC" w:rsidRPr="00DE67E7" w:rsidRDefault="00EA05BC" w:rsidP="00DE67E7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E67E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ради </w:t>
      </w:r>
      <w:proofErr w:type="gramStart"/>
      <w:r w:rsidRPr="00DE67E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которой</w:t>
      </w:r>
      <w:proofErr w:type="gramEnd"/>
      <w:r w:rsidRPr="00DE67E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стоит не жалеть времени, сил, трудов и великих благ»                       Мишель де Монтень</w:t>
      </w:r>
    </w:p>
    <w:p w:rsidR="00EA05BC" w:rsidRPr="00EA05BC" w:rsidRDefault="00EA05BC" w:rsidP="00EA05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E67E7" w:rsidRDefault="00EA05BC" w:rsidP="00EA05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5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Дошкольный</w:t>
      </w: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 – один из наиболее ответственных периодов в </w:t>
      </w:r>
      <w:r w:rsidRPr="00EA05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жизни каждого человека</w:t>
      </w: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Именно в эти годы закладываются основы </w:t>
      </w:r>
      <w:r w:rsidRPr="00EA05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</w:t>
      </w: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гармоничного, умственного, нравственного и физического развития ребенка, формируется личность человека.     </w:t>
      </w:r>
    </w:p>
    <w:p w:rsidR="00EA05BC" w:rsidRPr="00EA05BC" w:rsidRDefault="00EA05BC" w:rsidP="00EA05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настоящее время остро стоит вопрос о путях совершенствования работы по укреплению </w:t>
      </w:r>
      <w:r w:rsidRPr="00EA05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</w:t>
      </w: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развитию движений и в целом физического развития детей, как фундаментальной составляющей общечеловеческой культуры. Известно, что </w:t>
      </w:r>
      <w:r w:rsidRPr="00EA05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только на 7-8% зависит от здравоохранения, в то же время более чем на половину – от его </w:t>
      </w:r>
      <w:r w:rsidRPr="00EA05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образа жизни</w:t>
      </w: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A05BC" w:rsidRPr="00EA05BC" w:rsidRDefault="00EA05BC" w:rsidP="00EA05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Выделяется несколько компонентов </w:t>
      </w:r>
      <w:r w:rsidRPr="00EA05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</w:t>
      </w: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A05BC" w:rsidRPr="00EA05BC" w:rsidRDefault="00EA05BC" w:rsidP="00EA05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Соматическое </w:t>
      </w:r>
      <w:r w:rsidRPr="00EA05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текущее состояние органов и систем организма человека, основу которого составляет биологическая программа индивидуального развития.</w:t>
      </w:r>
    </w:p>
    <w:p w:rsidR="00EA05BC" w:rsidRPr="00EA05BC" w:rsidRDefault="00EA05BC" w:rsidP="00EA05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Физическое </w:t>
      </w:r>
      <w:r w:rsidRPr="00EA05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уровень роста и развития органов и систем организма.</w:t>
      </w:r>
    </w:p>
    <w:p w:rsidR="00EA05BC" w:rsidRPr="00EA05BC" w:rsidRDefault="00EA05BC" w:rsidP="00EA05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3. Психическое </w:t>
      </w:r>
      <w:r w:rsidRPr="00EA05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состояние психической сферы, основу которой составляет состояние общего душевного комфорта.</w:t>
      </w:r>
    </w:p>
    <w:p w:rsidR="00EA05BC" w:rsidRDefault="00EA05BC" w:rsidP="00EA05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Нравственное </w:t>
      </w:r>
      <w:r w:rsidRPr="00EA05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основу которого определяет система ценностей, установок и мотивов поведения человека в обществе.</w:t>
      </w:r>
    </w:p>
    <w:p w:rsidR="009726BC" w:rsidRPr="00EA05BC" w:rsidRDefault="009726BC" w:rsidP="00EA05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05BC" w:rsidRPr="00EA05BC" w:rsidRDefault="00EA05BC" w:rsidP="00EA05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</w:t>
      </w: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Особое внимание следует уделять следующим компонентам ЗОЖ</w:t>
      </w: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A05BC" w:rsidRPr="00EA05BC" w:rsidRDefault="00EA05BC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Занятия физкультурой, прогулки</w:t>
      </w:r>
    </w:p>
    <w:p w:rsidR="009726BC" w:rsidRDefault="009726BC" w:rsidP="00EA05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Рациональное питание</w:t>
      </w:r>
    </w:p>
    <w:p w:rsidR="00EA05BC" w:rsidRPr="00EA05BC" w:rsidRDefault="009726BC" w:rsidP="00EA05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</w:t>
      </w:r>
      <w:r w:rsidR="00EA05BC" w:rsidRPr="009726B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облюдение правил личной гигиены</w:t>
      </w:r>
      <w:r w:rsidR="00EA05BC"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закаливание, создание условий для полноценного сна</w:t>
      </w:r>
    </w:p>
    <w:p w:rsidR="00EA05BC" w:rsidRPr="00EA05BC" w:rsidRDefault="00EA05BC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Дружелюбное отношение друг к другу, развитие умения слушать и говорить, умения отличать ложь от правды</w:t>
      </w:r>
    </w:p>
    <w:p w:rsidR="00EA05BC" w:rsidRPr="00EA05BC" w:rsidRDefault="00EA05BC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Бережное отношение к окружающей среде, к природе</w:t>
      </w:r>
    </w:p>
    <w:p w:rsidR="00EA05BC" w:rsidRPr="00EA05BC" w:rsidRDefault="00EA05BC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Медицинское воспитание, своевременное посещение врача, выполнение различных рекомендаций</w:t>
      </w:r>
    </w:p>
    <w:p w:rsidR="00EA05BC" w:rsidRPr="00EA05BC" w:rsidRDefault="00EA05BC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понятия "не вреди себе сам"      </w:t>
      </w:r>
    </w:p>
    <w:p w:rsidR="00EA05BC" w:rsidRDefault="00EA05BC" w:rsidP="00EA05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Забота о </w:t>
      </w:r>
      <w:r w:rsidRPr="00EA05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здоровом образе жизни</w:t>
      </w: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основа физического и нравственного </w:t>
      </w:r>
      <w:r w:rsidRPr="00EA05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</w:t>
      </w: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обеспечить укрепление </w:t>
      </w:r>
      <w:r w:rsidRPr="00EA05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</w:t>
      </w: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можно только путем комплексного решения педагогических, медицинских и социальных вопросов.        </w:t>
      </w:r>
    </w:p>
    <w:p w:rsidR="009726BC" w:rsidRDefault="00EA05BC" w:rsidP="00EA05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Все родители хотят обеспечить своему ребенку наилучший старт в </w:t>
      </w:r>
      <w:r w:rsidRPr="00EA05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жизни</w:t>
      </w: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большинство прекрасно понимают, что для нормального роста, развития и крепкого </w:t>
      </w:r>
      <w:r w:rsidRPr="00EA05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 необходимо движение</w:t>
      </w: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26BC" w:rsidRDefault="00EA05BC" w:rsidP="00EA05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Поддержать у детей положительное отношение к активному </w:t>
      </w:r>
      <w:r w:rsidRPr="00EA05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образу жизни</w:t>
      </w: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в дальнейшем желание сохранять и укреплять свое </w:t>
      </w:r>
      <w:r w:rsidRPr="00EA05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важные составляющие воспитания в семье. </w:t>
      </w:r>
    </w:p>
    <w:p w:rsidR="00EA05BC" w:rsidRDefault="00EA05BC" w:rsidP="00EA05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Воспитательные функции детского сада и семьи различны, но для гармоничного развития ребенка необходимо их взаимодействие, от качества которого зависит уровень педагогической культуры родителей, а, следовательно, и воспитание детей. Родители и педагоги - это те люди, которые помогают становлению личности каждого человека. Как хочется сделать родителей настоящими и искренними помощниками!         </w:t>
      </w:r>
    </w:p>
    <w:p w:rsidR="009726BC" w:rsidRDefault="00EA05BC" w:rsidP="00EA05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Ведь от того, как родители относятся к детскому саду, а затем к школе, зависит и отношение к ней их детей. </w:t>
      </w:r>
    </w:p>
    <w:p w:rsidR="00EA05BC" w:rsidRPr="00EA05BC" w:rsidRDefault="00EA05BC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Актуальность</w:t>
      </w:r>
    </w:p>
    <w:p w:rsidR="00EA05BC" w:rsidRPr="00EA05BC" w:rsidRDefault="00EA05BC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Плохое самочувствие, болезни являются причинами отставания в росте, неудач на занятиях, в играх, в спорте.</w:t>
      </w:r>
    </w:p>
    <w:p w:rsidR="00EA05BC" w:rsidRPr="00EA05BC" w:rsidRDefault="00EA05BC" w:rsidP="00EA05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общей системе физического развития детей двигательная деятельность  занимает особое место. В </w:t>
      </w:r>
      <w:r w:rsidRPr="00EA05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дошкольном</w:t>
      </w: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возрасте закладываются основы крепкого </w:t>
      </w:r>
      <w:r w:rsidRPr="00EA05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</w:t>
      </w: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правильного физического развития, высокой работоспособности. В эти годы происходит становление двигательной деятельности, а также начальное воспитание физических качеств.</w:t>
      </w:r>
    </w:p>
    <w:p w:rsidR="009726BC" w:rsidRDefault="00EA05BC" w:rsidP="00EA05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Движение является средством познания окружающего мира, удовлетворения биологических потребностей организма. Трудно переоценить роль двигательной активности в расширении функциональных возможностей развивающего организма, в совершенствовании двигательной деятельности. </w:t>
      </w:r>
    </w:p>
    <w:p w:rsidR="009726BC" w:rsidRDefault="00EA05BC" w:rsidP="00EA05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Великая ценность каждого человека – </w:t>
      </w:r>
      <w:r w:rsidRPr="00EA05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Забота о </w:t>
      </w:r>
      <w:r w:rsidRPr="00EA05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ребёнка стала занимать во всём мире при</w:t>
      </w:r>
      <w:r w:rsidR="009726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оритетные позиции. Сохранение и </w:t>
      </w: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укрепление</w:t>
      </w:r>
      <w:r w:rsidR="009726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A05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</w:t>
      </w: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подрастающего поколения превращается сейчас в первоочередную социальную проблему. </w:t>
      </w:r>
    </w:p>
    <w:p w:rsidR="009726BC" w:rsidRDefault="00EA05BC" w:rsidP="00EA05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последние десятилетия состояние </w:t>
      </w:r>
      <w:r w:rsidRPr="00EA05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 дошкольников резко ухудшилось</w:t>
      </w: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Проблемы детского </w:t>
      </w:r>
      <w:r w:rsidRPr="00EA05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</w:t>
      </w: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нуждаются в новых подходах. Сегодня важно формир</w:t>
      </w:r>
      <w:r w:rsidR="009726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овать и поддерживать</w:t>
      </w: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интерес к </w:t>
      </w:r>
      <w:r w:rsidRPr="00EA05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оздоровлению</w:t>
      </w:r>
      <w:r w:rsidR="009726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</w:t>
      </w:r>
      <w:r w:rsidRPr="00EA05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доровье</w:t>
      </w: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означает не только отсутствие болезней, но и психическое и социальное благополучие. </w:t>
      </w:r>
    </w:p>
    <w:p w:rsidR="00EA05BC" w:rsidRPr="00EA05BC" w:rsidRDefault="00EA05BC" w:rsidP="009726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Вырастить ребенка сильным, крепким, </w:t>
      </w:r>
      <w:r w:rsidRPr="00EA05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здоровым</w:t>
      </w: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желание родителей и одна из ведущих задач, стоящих перед ДОУ. Семья и детский сад – те социальные структуры, которые в основном определяют уровень </w:t>
      </w:r>
      <w:r w:rsidRPr="00EA05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 ребенка</w:t>
      </w: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26BC" w:rsidRPr="00EA05BC" w:rsidRDefault="00EA05BC" w:rsidP="009726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EA05BC" w:rsidRPr="00EA05BC" w:rsidRDefault="00EA05BC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EA05BC" w:rsidRPr="00EA05BC" w:rsidRDefault="00EA05BC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EA05BC" w:rsidRPr="00EA05BC" w:rsidRDefault="00EA05BC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681542" w:rsidRPr="00EA05BC" w:rsidRDefault="00EA05BC" w:rsidP="001D67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 </w:t>
      </w:r>
    </w:p>
    <w:p w:rsidR="00EA05BC" w:rsidRPr="00EA05BC" w:rsidRDefault="00831D31" w:rsidP="00831D31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нашим родителям за ответственное отношение к развитию здоровых</w:t>
      </w:r>
      <w:r w:rsidR="005469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счастливых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</w:t>
      </w:r>
    </w:p>
    <w:p w:rsidR="00EA05BC" w:rsidRDefault="00EA05BC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5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8154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480810" cy="6480810"/>
            <wp:effectExtent l="0" t="0" r="0" b="0"/>
            <wp:docPr id="14" name="Рисунок 14" descr="C:\Users\Светлана\AppData\Local\Temp\Rar$DIa5932.6727\InShot_20230620_121441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AppData\Local\Temp\Rar$DIa5932.6727\InShot_20230620_1214410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648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542" w:rsidRDefault="00831D31" w:rsidP="00831D31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Солнце, воздух и вода – наши лучшие друзья!!!</w:t>
      </w:r>
    </w:p>
    <w:p w:rsidR="00681542" w:rsidRDefault="00681542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1542" w:rsidRDefault="00681542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1542" w:rsidRDefault="00681542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1542" w:rsidRDefault="00681542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1542" w:rsidRDefault="00681542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1542" w:rsidRDefault="00681542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1542" w:rsidRDefault="00681542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480810" cy="6480810"/>
            <wp:effectExtent l="0" t="0" r="0" b="0"/>
            <wp:docPr id="15" name="Рисунок 15" descr="C:\Users\Светлана\AppData\Local\Temp\Rar$DIa5932.12579\InShot_20230620_121723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AppData\Local\Temp\Rar$DIa5932.12579\InShot_20230620_12172388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648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542" w:rsidRDefault="00681542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31D31" w:rsidRDefault="00831D31" w:rsidP="00831D31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Прогулки на свежем воздухе, игры в воде, водные процедуры, </w:t>
      </w:r>
    </w:p>
    <w:p w:rsidR="00831D31" w:rsidRDefault="00831D31" w:rsidP="00831D31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здоровое питание на свежем воздухе – это всё интересно, </w:t>
      </w:r>
    </w:p>
    <w:p w:rsidR="00653A3B" w:rsidRDefault="00831D31" w:rsidP="00831D31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увлекательно и необходимо для наших деток.</w:t>
      </w:r>
    </w:p>
    <w:p w:rsidR="00653A3B" w:rsidRDefault="00653A3B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53A3B" w:rsidRDefault="00653A3B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53A3B" w:rsidRDefault="00653A3B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F6C1E" w:rsidRDefault="00FF6C1E" w:rsidP="00FF6C1E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Прогулке по полю, в лесу – это супер познавательно, волшебно увлекательно.</w:t>
      </w:r>
    </w:p>
    <w:p w:rsidR="00653A3B" w:rsidRDefault="00831D31" w:rsidP="00FF6C1E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Участие в спортивной жизни города, любимого детского сада</w:t>
      </w:r>
      <w:r w:rsidR="00FF6C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физическое развитие, эмоциональное удовлетворение и радость.</w:t>
      </w:r>
    </w:p>
    <w:p w:rsidR="00653A3B" w:rsidRDefault="00653A3B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1542" w:rsidRDefault="00681542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480810" cy="6480810"/>
            <wp:effectExtent l="0" t="0" r="0" b="0"/>
            <wp:docPr id="16" name="Рисунок 16" descr="C:\Users\Светлана\AppData\Local\Temp\Rar$DIa5932.15442\InShot_20230620_12253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AppData\Local\Temp\Rar$DIa5932.15442\InShot_20230620_1225342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648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542" w:rsidRDefault="00681542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53A3B" w:rsidRDefault="00653A3B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53A3B" w:rsidRDefault="00653A3B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53A3B" w:rsidRDefault="00653A3B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53A3B" w:rsidRDefault="00653A3B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53A3B" w:rsidRDefault="00FF6C1E" w:rsidP="00FF6C1E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Путешествия с семьёй, друзьями – познание </w:t>
      </w:r>
      <w:r w:rsidR="00A022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нового.</w:t>
      </w:r>
    </w:p>
    <w:p w:rsidR="00A02209" w:rsidRDefault="00FF6C1E" w:rsidP="00FF6C1E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Приключения  с мамой, папой, родными очень сближает, воспитывает  любовь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FF6C1E" w:rsidRDefault="00FF6C1E" w:rsidP="00FF6C1E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близким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 природе, ответственное поведение.</w:t>
      </w:r>
    </w:p>
    <w:p w:rsidR="00653A3B" w:rsidRDefault="00653A3B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1542" w:rsidRDefault="00681542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480810" cy="6480810"/>
            <wp:effectExtent l="0" t="0" r="0" b="0"/>
            <wp:docPr id="17" name="Рисунок 17" descr="C:\Users\Светлана\AppData\Local\Temp\Rar$DIa5932.18178\InShot_20230620_123050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AppData\Local\Temp\Rar$DIa5932.18178\InShot_20230620_1230507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648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542" w:rsidRDefault="00681542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53A3B" w:rsidRDefault="00653A3B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53A3B" w:rsidRDefault="00653A3B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53A3B" w:rsidRDefault="00653A3B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53A3B" w:rsidRDefault="00A02209" w:rsidP="00A02209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Отдых с близкими людьми – всегда положительные эмоции, удовлетворение.</w:t>
      </w:r>
    </w:p>
    <w:p w:rsidR="00A02209" w:rsidRDefault="00A02209" w:rsidP="00A02209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Здоровое питание – фрукты, овощи, ягоды, полезные напитки.</w:t>
      </w:r>
    </w:p>
    <w:p w:rsidR="00A02209" w:rsidRDefault="00A02209" w:rsidP="00A02209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Активный отдых – купание, катание на велосипеде, сноуборде, занятия на тренажёрах на свежем воздухе.</w:t>
      </w:r>
    </w:p>
    <w:p w:rsidR="00A02209" w:rsidRDefault="00A02209" w:rsidP="00A02209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всё это можно получить в отпуске в России. Наша страна богата всем, просто нужно правильно подобрать и внедрять в свою жизнь.</w:t>
      </w:r>
    </w:p>
    <w:p w:rsidR="00653A3B" w:rsidRDefault="00653A3B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1542" w:rsidRDefault="00681542" w:rsidP="00EA05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480810" cy="6480810"/>
            <wp:effectExtent l="0" t="0" r="0" b="0"/>
            <wp:docPr id="18" name="Рисунок 18" descr="C:\Users\Светлана\AppData\Local\Temp\Rar$DIa5932.20217\InShot_20230620_123406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AppData\Local\Temp\Rar$DIa5932.20217\InShot_20230620_12340686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648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A3B" w:rsidRDefault="00653A3B" w:rsidP="00DA0396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86C05" w:rsidRPr="00586C05" w:rsidRDefault="00681542" w:rsidP="00586C0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368D1F1F" wp14:editId="5EEFAE2B">
            <wp:extent cx="6480810" cy="6480810"/>
            <wp:effectExtent l="0" t="0" r="0" b="0"/>
            <wp:docPr id="19" name="Рисунок 19" descr="C:\Users\Светлана\AppData\Local\Temp\Rar$DIa5932.22293\InShot_20230620_124239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AppData\Local\Temp\Rar$DIa5932.22293\InShot_20230620_12423965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648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C05" w:rsidRPr="00586C05" w:rsidRDefault="00586C05" w:rsidP="00586C05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6C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Надо, чтобы в каждой семье ребенок и подросток знал, что труд физический и интеллектуальный — это хорошо, а лежание на ди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ване, ничегонеделание </w:t>
      </w:r>
      <w:r w:rsidRPr="00586C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это плохо.</w:t>
      </w:r>
    </w:p>
    <w:p w:rsidR="00586C05" w:rsidRPr="00586C05" w:rsidRDefault="00586C05" w:rsidP="00586C05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6C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правило, человек начинает заботиться о своем здоровье только тогда,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</w:t>
      </w:r>
      <w:r w:rsidRPr="00586C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оно пошатнулось.</w:t>
      </w:r>
    </w:p>
    <w:p w:rsidR="00586C05" w:rsidRPr="00586C05" w:rsidRDefault="00586C05" w:rsidP="00586C05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6C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Воистину: что имеем — не храним, потерявши — плачем.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</w:t>
      </w:r>
      <w:r w:rsidRPr="00586C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Поэтому «кодекс здоровья» уже с детства должен стать частью образа жизни.</w:t>
      </w:r>
    </w:p>
    <w:p w:rsidR="00CB326A" w:rsidRDefault="000E3A6C" w:rsidP="000E3A6C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r w:rsidR="00586C05" w:rsidRPr="00586C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еловек,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86C05" w:rsidRPr="00586C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который дружит с физкультурой, духовно богатый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586C05" w:rsidRPr="00586C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целеустремленный, оптимистичный, обязательно выйдет победителем!</w:t>
      </w:r>
    </w:p>
    <w:p w:rsidR="00CB326A" w:rsidRPr="00CB326A" w:rsidRDefault="00CB326A" w:rsidP="00CB326A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Заключение</w:t>
      </w:r>
    </w:p>
    <w:p w:rsidR="00CB326A" w:rsidRPr="00CB326A" w:rsidRDefault="00CB326A" w:rsidP="00CB326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32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Многочисленные исследования свидетельствуют: без регулярных занятий физической культурой деятельность функциональных систем организма начинает ухудшаться уже с 13 (!) лет. А наши дети стали недопустимо мало двигаться. Сидят в школе, за пригото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влением уроков, у телевизора...</w:t>
      </w:r>
    </w:p>
    <w:p w:rsidR="00CB326A" w:rsidRPr="00CB326A" w:rsidRDefault="00CB326A" w:rsidP="00CB326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32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Движение, физкультура — необходимое условие правильного развития ребенка. Под воздействием физических упражнений становятся более прочными кости, суставы и связки, укрепляются мышцы брюшного пресса и спины, образуя естественный мышечный корс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ет, формируя правильную осанку.</w:t>
      </w:r>
    </w:p>
    <w:p w:rsidR="00CB326A" w:rsidRPr="00CB326A" w:rsidRDefault="00CB326A" w:rsidP="00CB326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32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Занятия физкультурой благотворно сказываются на деятельности всех внутренних органов, особенно сердца и легких. Сердечные сокращения становятся более редкими, но более мощны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ми.</w:t>
      </w:r>
    </w:p>
    <w:p w:rsidR="00CB326A" w:rsidRPr="00CB326A" w:rsidRDefault="00CB326A" w:rsidP="00CB326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32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Легкие увеличиваются в объеме, их жизненная емкость повышается. В результате в организм поступает больше кислорода, полнее удаляется углекислота, то есть улучшается газообмен, усиливаются окислительные процессы, улучшается усвоение тканями питательных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веществ.</w:t>
      </w:r>
    </w:p>
    <w:p w:rsidR="00CB326A" w:rsidRPr="00CB326A" w:rsidRDefault="00CB326A" w:rsidP="00CB326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32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Специальные исследования показали, что гимнастика, игры, спорт развивают у детей память и внимание, точность и быстроту движений, дисциплинированность и логическое мышлен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ие, трудолюбие и настойчивость.</w:t>
      </w:r>
    </w:p>
    <w:p w:rsidR="00CB326A" w:rsidRPr="00CB326A" w:rsidRDefault="00CB326A" w:rsidP="00CB326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32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Первое знакомство ребенка с разнообразным миром движений происходит в семье, и именно родители должны разбудить у него интерес к занятиям физической 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ультурой, привить любовь к ним.</w:t>
      </w:r>
    </w:p>
    <w:p w:rsidR="00CB326A" w:rsidRDefault="00CB326A" w:rsidP="00CB326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32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Огромную пользу здоровью детей приносят даже кратковременные, но ежедневные занятия физическими упражнениями под руководством и контролем родите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лей. Еще лучше — вместе с ними.</w:t>
      </w:r>
    </w:p>
    <w:p w:rsidR="00AC3A5E" w:rsidRPr="00CB326A" w:rsidRDefault="00AC3A5E" w:rsidP="00AC3A5E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 ЗДОРОВЬЕ В НАШИХ РУКАХ</w:t>
      </w:r>
    </w:p>
    <w:p w:rsidR="00CB326A" w:rsidRPr="00CB326A" w:rsidRDefault="00CB326A" w:rsidP="00CB326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B326A" w:rsidRDefault="00CB326A" w:rsidP="00CB326A">
      <w:pPr>
        <w:shd w:val="clear" w:color="auto" w:fill="FFFFFF"/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B326A" w:rsidRDefault="00CB326A" w:rsidP="00CB326A">
      <w:pPr>
        <w:shd w:val="clear" w:color="auto" w:fill="FFFFFF"/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B326A" w:rsidRDefault="00CB326A" w:rsidP="00CB326A">
      <w:pPr>
        <w:shd w:val="clear" w:color="auto" w:fill="FFFFFF"/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B326A" w:rsidRDefault="00CB326A" w:rsidP="00CB326A">
      <w:pPr>
        <w:shd w:val="clear" w:color="auto" w:fill="FFFFFF"/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B326A" w:rsidRDefault="00CB326A" w:rsidP="00CB326A">
      <w:pPr>
        <w:shd w:val="clear" w:color="auto" w:fill="FFFFFF"/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B326A" w:rsidRDefault="00CB326A" w:rsidP="00CB326A">
      <w:pPr>
        <w:shd w:val="clear" w:color="auto" w:fill="FFFFFF"/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B326A" w:rsidRDefault="00CB326A" w:rsidP="00AC3A5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B326A" w:rsidRDefault="00CB326A" w:rsidP="00CB326A">
      <w:pPr>
        <w:shd w:val="clear" w:color="auto" w:fill="FFFFFF"/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Приложение</w:t>
      </w:r>
    </w:p>
    <w:p w:rsidR="00CB326A" w:rsidRPr="00CB326A" w:rsidRDefault="00CB326A" w:rsidP="00CB326A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УПРАЖНЕНИЯ С МЯЧОМ</w:t>
      </w:r>
    </w:p>
    <w:p w:rsidR="00CB326A" w:rsidRPr="00CB326A" w:rsidRDefault="00CB326A" w:rsidP="00CB326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32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Мяч есть в каждой семье, где есть дети. Но до наступления лета о нем обычно забывают, оставляя в дальнем уголке квартиры. А ведь упражнения с мячом, включенные в утреннюю зарядку, разнообразят 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анятия, привлекают к ним детей.</w:t>
      </w:r>
    </w:p>
    <w:p w:rsidR="00CB326A" w:rsidRPr="00CB326A" w:rsidRDefault="00CB326A" w:rsidP="00CB326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32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возьмите в руки мяч; большой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средний, а можно и теннисный.</w:t>
      </w:r>
    </w:p>
    <w:p w:rsidR="00CB326A" w:rsidRPr="00CB326A" w:rsidRDefault="00CB326A" w:rsidP="00CB326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32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И. п. — стоя, ноги вместе, мяч в опущенных руках. Поднять мяч вверх, потянуться; вернут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ься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и. п. Повторить 3-4 раза.</w:t>
      </w:r>
    </w:p>
    <w:p w:rsidR="00CB326A" w:rsidRPr="00CB326A" w:rsidRDefault="00CB326A" w:rsidP="00CB326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32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И. п. — стоя, ноги врозь, мяч на полу у левой ноги. Наклониться вперед — в сторону и взять мяч двумя руками; выпрямиться, прогнуться назад; наклониться в другую сторону и положить мяч у правой ноги. Повт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орить 5-6 раз в каждую сторону.</w:t>
      </w:r>
    </w:p>
    <w:p w:rsidR="00CB326A" w:rsidRPr="00CB326A" w:rsidRDefault="00CB326A" w:rsidP="00CB326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32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И. п. — сидя, мяч зажат стопами. Слегка подняв ноги, согнуть их (рисунок 1); вернуться в и. п.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Повторить 4-6 раз.</w:t>
      </w:r>
    </w:p>
    <w:p w:rsidR="00CB326A" w:rsidRPr="00CB326A" w:rsidRDefault="00CB326A" w:rsidP="00CB326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32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И. п. — лежа на спине, руки с мячом за головой. Поднять ноги, коснуться мяча (рисунок 2); вернуться в и. </w:t>
      </w:r>
      <w:proofErr w:type="gramStart"/>
      <w:r w:rsidRPr="00CB32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CB32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сесть, наклониться вперед, коснуться мячом ног; верну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ться в и. п. Повторить 5-6 раз.</w:t>
      </w:r>
    </w:p>
    <w:p w:rsidR="00CB326A" w:rsidRPr="00CB326A" w:rsidRDefault="00CB326A" w:rsidP="00CB326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32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И. п. — лежа на спине, руки вверху, мяч зажат стопами. Одновременно оторвать от пола ноги и туловище, руками коснуться мяча (рисунок 3); вернут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ься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и. п. Повторить 3-4 раза.</w:t>
      </w:r>
    </w:p>
    <w:p w:rsidR="00CB326A" w:rsidRPr="00CB326A" w:rsidRDefault="00CB326A" w:rsidP="00CB326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32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И. п. — лежа на животе, мяч в выпрямленных руках. Сгибая руки, отвести мяч за голову, прогнуться, вернуться в и.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п. Повторить 5-6 раз.</w:t>
      </w:r>
    </w:p>
    <w:p w:rsidR="00CB326A" w:rsidRPr="00CB326A" w:rsidRDefault="00CB326A" w:rsidP="00CB326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32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И. п. — сидя, ноги выпрямлены, мяч на полу у колен слева. Согнуть ноги, прокатить мяч под ногами (рисунок 4), опустить ноги на пол. То же — в дру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гую сторону. Повторить 5-6 раз.</w:t>
      </w:r>
    </w:p>
    <w:p w:rsidR="00CB326A" w:rsidRPr="00CB326A" w:rsidRDefault="00CB326A" w:rsidP="00CB326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32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8. И. п. — упор, стоя на коленях, мяч на полу между ладонями. Взяв мяч рукой, сделать ею большой круг (рисунок 5); вернуться в и. п.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Повторить 5-6 раз каждой рукой.</w:t>
      </w:r>
    </w:p>
    <w:p w:rsidR="00CB326A" w:rsidRPr="00CB326A" w:rsidRDefault="00CB326A" w:rsidP="00CB326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32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И. п. — стоя, ноги врозь, мяч в опущенных руках. Повернуться влево и ударить мячом о пол за правой пяткой, поймать мяч и вернуться в и. п. Повт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орить 6-8 раз в каждую сторону.</w:t>
      </w:r>
    </w:p>
    <w:p w:rsidR="00CB326A" w:rsidRPr="00CB326A" w:rsidRDefault="00CB326A" w:rsidP="00CB326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32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И. п. — стоя, руки на поясе, мяч зажат стопами. Прыжки на месте, удерживая мяч стопами.</w:t>
      </w:r>
    </w:p>
    <w:p w:rsidR="00CB326A" w:rsidRDefault="00CB326A" w:rsidP="00CB326A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32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Дыхание при выполнении упражнений произвольное.</w:t>
      </w:r>
    </w:p>
    <w:p w:rsidR="00CB326A" w:rsidRDefault="00CB326A" w:rsidP="00CB326A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32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 ЗДОРОВЬЕ — В НАШИХ РУКАХ</w:t>
      </w:r>
    </w:p>
    <w:p w:rsidR="00681542" w:rsidRDefault="00681542" w:rsidP="0068154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2326CE1F" wp14:editId="22BE467E">
            <wp:extent cx="6526850" cy="9086850"/>
            <wp:effectExtent l="0" t="0" r="7620" b="0"/>
            <wp:docPr id="20" name="Рисунок 20" descr="C:\Users\Светлана\AppData\Local\Temp\Rar$DIa5932.24422\Screenshot_20230620_112616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AppData\Local\Temp\Rar$DIa5932.24422\Screenshot_20230620_112616_VK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909" cy="909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542" w:rsidRDefault="00681542" w:rsidP="0068154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1542" w:rsidRDefault="00681542" w:rsidP="0068154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229350" cy="9233860"/>
            <wp:effectExtent l="0" t="0" r="0" b="5715"/>
            <wp:docPr id="21" name="Рисунок 21" descr="C:\Users\Светлана\AppData\Local\Temp\Rar$DIa5932.33556\Screenshot_20230620_112622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AppData\Local\Temp\Rar$DIa5932.33556\Screenshot_20230620_112622_VK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923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542" w:rsidRDefault="00681542" w:rsidP="0068154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334125" cy="9167280"/>
            <wp:effectExtent l="0" t="0" r="0" b="0"/>
            <wp:docPr id="22" name="Рисунок 22" descr="C:\Users\Светлана\AppData\Local\Temp\Rar$DIa5932.36093\Screenshot_20230620_112629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лана\AppData\Local\Temp\Rar$DIa5932.36093\Screenshot_20230620_112629_VK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916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542" w:rsidRDefault="00681542" w:rsidP="0068154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305550" cy="8957322"/>
            <wp:effectExtent l="0" t="0" r="0" b="0"/>
            <wp:docPr id="23" name="Рисунок 23" descr="C:\Users\Светлана\AppData\Local\Temp\Rar$DIa5932.38425\Screenshot_20230620_112636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етлана\AppData\Local\Temp\Rar$DIa5932.38425\Screenshot_20230620_112636_VK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957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542" w:rsidRDefault="00681542" w:rsidP="0068154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1542" w:rsidRDefault="00681542" w:rsidP="0068154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 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791200" cy="9299914"/>
            <wp:effectExtent l="0" t="0" r="0" b="0"/>
            <wp:docPr id="24" name="Рисунок 24" descr="C:\Users\Светлана\AppData\Local\Temp\Rar$DIa5932.41005\Screenshot_20230620_113321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етлана\AppData\Local\Temp\Rar$DIa5932.41005\Screenshot_20230620_113321_VK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9299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542" w:rsidRDefault="00681542" w:rsidP="0068154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1542" w:rsidRDefault="00681542" w:rsidP="0068154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848350" cy="9064943"/>
            <wp:effectExtent l="0" t="0" r="0" b="3175"/>
            <wp:docPr id="25" name="Рисунок 25" descr="C:\Users\Светлана\AppData\Local\Temp\Rar$DIa5932.46097\Screenshot_20230620_113330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ветлана\AppData\Local\Temp\Rar$DIa5932.46097\Screenshot_20230620_113330_VK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906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542" w:rsidRDefault="00681542" w:rsidP="0068154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153150" cy="9456642"/>
            <wp:effectExtent l="0" t="0" r="0" b="0"/>
            <wp:docPr id="26" name="Рисунок 26" descr="C:\Users\Светлана\AppData\Local\Temp\Rar$DIa5932.48783\Screenshot_20230620_113335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ветлана\AppData\Local\Temp\Rar$DIa5932.48783\Screenshot_20230620_113335_VK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9456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542" w:rsidRPr="00EA05BC" w:rsidRDefault="00681542" w:rsidP="0068154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134100" cy="9442733"/>
            <wp:effectExtent l="0" t="0" r="0" b="6350"/>
            <wp:docPr id="27" name="Рисунок 27" descr="C:\Users\Светлана\AppData\Local\Temp\Rar$DIa5932.1358\Screenshot_20230620_113343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ветлана\AppData\Local\Temp\Rar$DIa5932.1358\Screenshot_20230620_113343_VK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9442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263" w:rsidRDefault="0063550F" w:rsidP="00D84A41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57900" cy="9184557"/>
            <wp:effectExtent l="0" t="0" r="0" b="0"/>
            <wp:docPr id="3" name="Рисунок 3" descr="C:\Users\Светлана\AppData\Local\Temp\Rar$DIa4876.48588\Screenshot_20230620_112313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AppData\Local\Temp\Rar$DIa4876.48588\Screenshot_20230620_112313_VK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397" cy="9189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50F" w:rsidRDefault="0063550F" w:rsidP="00D84A41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48375" cy="9345650"/>
            <wp:effectExtent l="0" t="0" r="0" b="8255"/>
            <wp:docPr id="4" name="Рисунок 4" descr="C:\Users\Светлана\AppData\Local\Temp\Rar$DIa4876.6138\Screenshot_20230620_112319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AppData\Local\Temp\Rar$DIa4876.6138\Screenshot_20230620_112319_VK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934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50F" w:rsidRDefault="0063550F" w:rsidP="00D84A41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29325" cy="9395010"/>
            <wp:effectExtent l="0" t="0" r="0" b="0"/>
            <wp:docPr id="5" name="Рисунок 5" descr="C:\Users\Светлана\AppData\Local\Temp\Rar$DIa4876.9962\Screenshot_20230620_112326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AppData\Local\Temp\Rar$DIa4876.9962\Screenshot_20230620_112326_VK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85" cy="940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50F" w:rsidRDefault="0063550F" w:rsidP="00D84A41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72175" cy="9357089"/>
            <wp:effectExtent l="0" t="0" r="0" b="0"/>
            <wp:docPr id="6" name="Рисунок 6" descr="C:\Users\Светлана\AppData\Local\Temp\Rar$DIa4876.15193\Screenshot_20230620_112332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AppData\Local\Temp\Rar$DIa4876.15193\Screenshot_20230620_112332_VK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9357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50F" w:rsidRDefault="0063550F" w:rsidP="00D84A41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53125" cy="9299856"/>
            <wp:effectExtent l="0" t="0" r="0" b="0"/>
            <wp:docPr id="7" name="Рисунок 7" descr="C:\Users\Светлана\AppData\Local\Temp\Rar$DIa4876.18885\Screenshot_20230620_112339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AppData\Local\Temp\Rar$DIa4876.18885\Screenshot_20230620_112339_VK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9299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50F" w:rsidRDefault="0063550F" w:rsidP="00D84A41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24417" cy="8848725"/>
            <wp:effectExtent l="0" t="0" r="0" b="0"/>
            <wp:docPr id="8" name="Рисунок 8" descr="C:\Users\Светлана\AppData\Local\Temp\Rar$DIa4876.21947\Screenshot_20230620_112411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AppData\Local\Temp\Rar$DIa4876.21947\Screenshot_20230620_112411_VK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732" cy="885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50F" w:rsidRDefault="0063550F" w:rsidP="00D84A41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63550F" w:rsidRDefault="0063550F" w:rsidP="00D84A41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6732" cy="9086850"/>
            <wp:effectExtent l="0" t="0" r="4445" b="0"/>
            <wp:docPr id="9" name="Рисунок 9" descr="C:\Users\Светлана\AppData\Local\Temp\Rar$DIa4876.26674\Screenshot_20230620_112419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AppData\Local\Temp\Rar$DIa4876.26674\Screenshot_20230620_112419_VK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732" cy="908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50F" w:rsidRDefault="0063550F" w:rsidP="00D84A41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63550F" w:rsidRDefault="0063550F" w:rsidP="00D84A41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4575" cy="9405979"/>
            <wp:effectExtent l="0" t="0" r="0" b="5080"/>
            <wp:docPr id="10" name="Рисунок 10" descr="C:\Users\Светлана\AppData\Local\Temp\Rar$DIa4876.29689\Screenshot_20230620_112425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AppData\Local\Temp\Rar$DIa4876.29689\Screenshot_20230620_112425_VK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9405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50F" w:rsidRDefault="0063550F" w:rsidP="00D84A41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5050" cy="9243680"/>
            <wp:effectExtent l="0" t="0" r="0" b="0"/>
            <wp:docPr id="11" name="Рисунок 11" descr="C:\Users\Светлана\AppData\Local\Temp\Rar$DIa4876.33212\Screenshot_20230620_112438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лана\AppData\Local\Temp\Rar$DIa4876.33212\Screenshot_20230620_112438_VK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24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50F" w:rsidRDefault="0063550F" w:rsidP="00D84A41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81456" cy="8991600"/>
            <wp:effectExtent l="0" t="0" r="635" b="0"/>
            <wp:docPr id="12" name="Рисунок 12" descr="C:\Users\Светлана\AppData\Local\Temp\Rar$DIa4876.36986\Screenshot_20230620_112444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етлана\AppData\Local\Temp\Rar$DIa4876.36986\Screenshot_20230620_112444_VK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456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50F" w:rsidRDefault="0063550F" w:rsidP="00D84A41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63550F" w:rsidRPr="00EA05BC" w:rsidRDefault="0063550F" w:rsidP="00D84A41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3082" cy="9058275"/>
            <wp:effectExtent l="0" t="0" r="4445" b="0"/>
            <wp:docPr id="13" name="Рисунок 13" descr="C:\Users\Светлана\AppData\Local\Temp\Rar$DIa4876.39837\Screenshot_20230620_112450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етлана\AppData\Local\Temp\Rar$DIa4876.39837\Screenshot_20230620_112450_VK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082" cy="905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550F" w:rsidRPr="00EA05BC" w:rsidSect="00962361">
      <w:footerReference w:type="default" r:id="rId36"/>
      <w:pgSz w:w="11906" w:h="16838"/>
      <w:pgMar w:top="709" w:right="566" w:bottom="709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CB7" w:rsidRDefault="003D0CB7" w:rsidP="007E2975">
      <w:pPr>
        <w:spacing w:after="0" w:line="240" w:lineRule="auto"/>
      </w:pPr>
      <w:r>
        <w:separator/>
      </w:r>
    </w:p>
  </w:endnote>
  <w:endnote w:type="continuationSeparator" w:id="0">
    <w:p w:rsidR="003D0CB7" w:rsidRDefault="003D0CB7" w:rsidP="007E2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993493"/>
      <w:docPartObj>
        <w:docPartGallery w:val="Page Numbers (Bottom of Page)"/>
        <w:docPartUnique/>
      </w:docPartObj>
    </w:sdtPr>
    <w:sdtEndPr/>
    <w:sdtContent>
      <w:p w:rsidR="0034768E" w:rsidRDefault="0034768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70A1">
          <w:rPr>
            <w:noProof/>
          </w:rPr>
          <w:t>2</w:t>
        </w:r>
        <w:r>
          <w:fldChar w:fldCharType="end"/>
        </w:r>
      </w:p>
    </w:sdtContent>
  </w:sdt>
  <w:p w:rsidR="0034768E" w:rsidRDefault="0034768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CB7" w:rsidRDefault="003D0CB7" w:rsidP="007E2975">
      <w:pPr>
        <w:spacing w:after="0" w:line="240" w:lineRule="auto"/>
      </w:pPr>
      <w:r>
        <w:separator/>
      </w:r>
    </w:p>
  </w:footnote>
  <w:footnote w:type="continuationSeparator" w:id="0">
    <w:p w:rsidR="003D0CB7" w:rsidRDefault="003D0CB7" w:rsidP="007E29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854C6"/>
    <w:multiLevelType w:val="hybridMultilevel"/>
    <w:tmpl w:val="E9CA945A"/>
    <w:lvl w:ilvl="0" w:tplc="D2F821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0F8393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0941C2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8AE8BC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444BDF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477019E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6D8B91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6F884F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E03AC37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DF358EF"/>
    <w:multiLevelType w:val="multilevel"/>
    <w:tmpl w:val="015EA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C25FE"/>
    <w:multiLevelType w:val="multilevel"/>
    <w:tmpl w:val="83D6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6065D2"/>
    <w:multiLevelType w:val="multilevel"/>
    <w:tmpl w:val="0A444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A065E6"/>
    <w:multiLevelType w:val="hybridMultilevel"/>
    <w:tmpl w:val="21A04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02893"/>
    <w:multiLevelType w:val="multilevel"/>
    <w:tmpl w:val="71D44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2961E8"/>
    <w:multiLevelType w:val="multilevel"/>
    <w:tmpl w:val="7CCE7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7C1371"/>
    <w:multiLevelType w:val="multilevel"/>
    <w:tmpl w:val="32401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B85ECE"/>
    <w:multiLevelType w:val="multilevel"/>
    <w:tmpl w:val="B750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8E6090"/>
    <w:multiLevelType w:val="multilevel"/>
    <w:tmpl w:val="86061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77279A"/>
    <w:multiLevelType w:val="hybridMultilevel"/>
    <w:tmpl w:val="DB108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3"/>
  </w:num>
  <w:num w:numId="5">
    <w:abstractNumId w:val="1"/>
  </w:num>
  <w:num w:numId="6">
    <w:abstractNumId w:val="7"/>
  </w:num>
  <w:num w:numId="7">
    <w:abstractNumId w:val="8"/>
  </w:num>
  <w:num w:numId="8">
    <w:abstractNumId w:val="9"/>
  </w:num>
  <w:num w:numId="9">
    <w:abstractNumId w:val="5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0DB"/>
    <w:rsid w:val="00012780"/>
    <w:rsid w:val="0003066F"/>
    <w:rsid w:val="0003211C"/>
    <w:rsid w:val="00074B32"/>
    <w:rsid w:val="00090176"/>
    <w:rsid w:val="000E3A6C"/>
    <w:rsid w:val="000F5249"/>
    <w:rsid w:val="001333AE"/>
    <w:rsid w:val="001446C3"/>
    <w:rsid w:val="001A37F9"/>
    <w:rsid w:val="001A6531"/>
    <w:rsid w:val="001C56B0"/>
    <w:rsid w:val="001D20E8"/>
    <w:rsid w:val="001D671A"/>
    <w:rsid w:val="001F1D57"/>
    <w:rsid w:val="00233263"/>
    <w:rsid w:val="002551D5"/>
    <w:rsid w:val="002B32F4"/>
    <w:rsid w:val="002E2A90"/>
    <w:rsid w:val="0034768E"/>
    <w:rsid w:val="00353A6B"/>
    <w:rsid w:val="003714A4"/>
    <w:rsid w:val="003C2398"/>
    <w:rsid w:val="003C4FF1"/>
    <w:rsid w:val="003C6ADF"/>
    <w:rsid w:val="003D0CB7"/>
    <w:rsid w:val="00442744"/>
    <w:rsid w:val="00457A37"/>
    <w:rsid w:val="00464E5F"/>
    <w:rsid w:val="00492F8C"/>
    <w:rsid w:val="004A4BDA"/>
    <w:rsid w:val="004C1E50"/>
    <w:rsid w:val="004D3E59"/>
    <w:rsid w:val="00503DAD"/>
    <w:rsid w:val="005469A3"/>
    <w:rsid w:val="00586C05"/>
    <w:rsid w:val="005A12D5"/>
    <w:rsid w:val="005B327E"/>
    <w:rsid w:val="005D68CA"/>
    <w:rsid w:val="0061735A"/>
    <w:rsid w:val="006310DB"/>
    <w:rsid w:val="0063550F"/>
    <w:rsid w:val="006370A1"/>
    <w:rsid w:val="00653A3B"/>
    <w:rsid w:val="00656394"/>
    <w:rsid w:val="006624FC"/>
    <w:rsid w:val="00681542"/>
    <w:rsid w:val="00687C18"/>
    <w:rsid w:val="00690B6D"/>
    <w:rsid w:val="006A2360"/>
    <w:rsid w:val="006F26DF"/>
    <w:rsid w:val="007023D7"/>
    <w:rsid w:val="00746F45"/>
    <w:rsid w:val="00760A0C"/>
    <w:rsid w:val="00782E38"/>
    <w:rsid w:val="007919E0"/>
    <w:rsid w:val="007E2975"/>
    <w:rsid w:val="00831D31"/>
    <w:rsid w:val="0091389A"/>
    <w:rsid w:val="00943451"/>
    <w:rsid w:val="00962361"/>
    <w:rsid w:val="009726BC"/>
    <w:rsid w:val="00A02209"/>
    <w:rsid w:val="00A51D87"/>
    <w:rsid w:val="00A65416"/>
    <w:rsid w:val="00AC3A5E"/>
    <w:rsid w:val="00AC4772"/>
    <w:rsid w:val="00AF3033"/>
    <w:rsid w:val="00B61993"/>
    <w:rsid w:val="00BD5241"/>
    <w:rsid w:val="00C33025"/>
    <w:rsid w:val="00C45A32"/>
    <w:rsid w:val="00C524D4"/>
    <w:rsid w:val="00C65E20"/>
    <w:rsid w:val="00C858B5"/>
    <w:rsid w:val="00CB326A"/>
    <w:rsid w:val="00CC75A7"/>
    <w:rsid w:val="00CF7356"/>
    <w:rsid w:val="00D6151D"/>
    <w:rsid w:val="00D819A4"/>
    <w:rsid w:val="00D81DFE"/>
    <w:rsid w:val="00D84A41"/>
    <w:rsid w:val="00DA0396"/>
    <w:rsid w:val="00DA5196"/>
    <w:rsid w:val="00DA5B8A"/>
    <w:rsid w:val="00DB7C1B"/>
    <w:rsid w:val="00DE67E7"/>
    <w:rsid w:val="00E0202F"/>
    <w:rsid w:val="00E03597"/>
    <w:rsid w:val="00E10E99"/>
    <w:rsid w:val="00E15B2C"/>
    <w:rsid w:val="00E47B4B"/>
    <w:rsid w:val="00E95D3F"/>
    <w:rsid w:val="00EA05BC"/>
    <w:rsid w:val="00EC6150"/>
    <w:rsid w:val="00ED6143"/>
    <w:rsid w:val="00EE4D27"/>
    <w:rsid w:val="00EE5084"/>
    <w:rsid w:val="00F366B0"/>
    <w:rsid w:val="00F653D7"/>
    <w:rsid w:val="00FA2DB1"/>
    <w:rsid w:val="00FD44EF"/>
    <w:rsid w:val="00FD7A82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59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735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14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446C3"/>
    <w:rPr>
      <w:b/>
      <w:bCs/>
    </w:rPr>
  </w:style>
  <w:style w:type="paragraph" w:styleId="a8">
    <w:name w:val="header"/>
    <w:basedOn w:val="a"/>
    <w:link w:val="a9"/>
    <w:uiPriority w:val="99"/>
    <w:unhideWhenUsed/>
    <w:rsid w:val="007E2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E2975"/>
  </w:style>
  <w:style w:type="paragraph" w:styleId="aa">
    <w:name w:val="footer"/>
    <w:basedOn w:val="a"/>
    <w:link w:val="ab"/>
    <w:uiPriority w:val="99"/>
    <w:unhideWhenUsed/>
    <w:rsid w:val="007E2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E29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59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735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14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446C3"/>
    <w:rPr>
      <w:b/>
      <w:bCs/>
    </w:rPr>
  </w:style>
  <w:style w:type="paragraph" w:styleId="a8">
    <w:name w:val="header"/>
    <w:basedOn w:val="a"/>
    <w:link w:val="a9"/>
    <w:uiPriority w:val="99"/>
    <w:unhideWhenUsed/>
    <w:rsid w:val="007E2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E2975"/>
  </w:style>
  <w:style w:type="paragraph" w:styleId="aa">
    <w:name w:val="footer"/>
    <w:basedOn w:val="a"/>
    <w:link w:val="ab"/>
    <w:uiPriority w:val="99"/>
    <w:unhideWhenUsed/>
    <w:rsid w:val="007E2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E2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0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81E3C-B3F2-43E5-B2D0-B6AA28592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1583</Words>
  <Characters>9025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56</cp:revision>
  <dcterms:created xsi:type="dcterms:W3CDTF">2022-06-12T09:40:00Z</dcterms:created>
  <dcterms:modified xsi:type="dcterms:W3CDTF">2023-07-02T09:11:00Z</dcterms:modified>
</cp:coreProperties>
</file>